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34785A">
        <w:rPr>
          <w:rFonts w:ascii="Times New Roman" w:hAnsi="Times New Roman"/>
          <w:b w:val="0"/>
          <w:sz w:val="26"/>
          <w:szCs w:val="26"/>
        </w:rPr>
        <w:t>2</w:t>
      </w:r>
      <w:r w:rsidR="003732A3">
        <w:rPr>
          <w:rFonts w:ascii="Times New Roman" w:hAnsi="Times New Roman"/>
          <w:b w:val="0"/>
          <w:sz w:val="26"/>
          <w:szCs w:val="26"/>
        </w:rPr>
        <w:t>5</w:t>
      </w:r>
      <w:r w:rsidR="0034785A">
        <w:rPr>
          <w:rFonts w:ascii="Times New Roman" w:hAnsi="Times New Roman"/>
          <w:b w:val="0"/>
          <w:sz w:val="26"/>
          <w:szCs w:val="26"/>
        </w:rPr>
        <w:t>8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3732A3"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» </w:t>
      </w:r>
      <w:r w:rsidR="003732A3">
        <w:rPr>
          <w:sz w:val="26"/>
          <w:szCs w:val="26"/>
        </w:rPr>
        <w:t>апреля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Косых ЕС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 w:rsidR="006415F3"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F543FC" w:rsidR="005D54FD">
        <w:rPr>
          <w:sz w:val="26"/>
          <w:szCs w:val="26"/>
        </w:rPr>
        <w:t>.</w:t>
      </w:r>
      <w:r w:rsidR="00C837F9">
        <w:rPr>
          <w:sz w:val="26"/>
          <w:szCs w:val="26"/>
        </w:rPr>
        <w:t>01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="00C837F9">
        <w:rPr>
          <w:sz w:val="26"/>
          <w:szCs w:val="26"/>
        </w:rPr>
        <w:t>4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Косых Е.С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23645"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</w:t>
      </w:r>
      <w:r w:rsidR="00940C3D">
        <w:rPr>
          <w:sz w:val="26"/>
          <w:szCs w:val="26"/>
        </w:rPr>
        <w:t>1</w:t>
      </w:r>
      <w:r>
        <w:rPr>
          <w:sz w:val="26"/>
          <w:szCs w:val="26"/>
        </w:rPr>
        <w:t>107030532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4F3A7A">
        <w:rPr>
          <w:sz w:val="26"/>
          <w:szCs w:val="26"/>
        </w:rPr>
        <w:t>.</w:t>
      </w:r>
      <w:r w:rsidR="00940C3D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21</w:t>
      </w:r>
      <w:r w:rsidRPr="00BB2D1F" w:rsidR="00634172">
        <w:rPr>
          <w:sz w:val="26"/>
          <w:szCs w:val="26"/>
        </w:rPr>
        <w:t>.</w:t>
      </w:r>
      <w:r w:rsidR="00CC6101">
        <w:rPr>
          <w:sz w:val="26"/>
          <w:szCs w:val="26"/>
        </w:rPr>
        <w:t>1</w:t>
      </w:r>
      <w:r w:rsidR="00C837F9">
        <w:rPr>
          <w:sz w:val="26"/>
          <w:szCs w:val="26"/>
        </w:rPr>
        <w:t>1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3732A3" w:rsidR="003732A3">
        <w:rPr>
          <w:rFonts w:ascii="Times New Roman" w:hAnsi="Times New Roman"/>
          <w:sz w:val="26"/>
          <w:szCs w:val="26"/>
        </w:rPr>
        <w:t>Косых Е.С</w:t>
      </w:r>
      <w:r w:rsidRPr="003732A3">
        <w:rPr>
          <w:rFonts w:ascii="Times New Roman" w:hAnsi="Times New Roman"/>
          <w:sz w:val="26"/>
          <w:szCs w:val="26"/>
        </w:rPr>
        <w:t>., извещенная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 xml:space="preserve">, </w:t>
      </w:r>
      <w:r w:rsidR="003732A3">
        <w:rPr>
          <w:rFonts w:ascii="Times New Roman" w:hAnsi="Times New Roman"/>
          <w:sz w:val="26"/>
          <w:szCs w:val="26"/>
        </w:rPr>
        <w:t>просила рассмотреть административный материал в ее отсутствие, вину признает</w:t>
      </w:r>
      <w:r w:rsidRPr="00BB2D1F">
        <w:rPr>
          <w:rFonts w:ascii="Times New Roman" w:hAnsi="Times New Roman"/>
          <w:sz w:val="26"/>
          <w:szCs w:val="26"/>
        </w:rPr>
        <w:t>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3732A3" w:rsidR="003732A3">
        <w:rPr>
          <w:sz w:val="26"/>
          <w:szCs w:val="26"/>
        </w:rPr>
        <w:t>Косых Е.С</w:t>
      </w:r>
      <w:r w:rsidRPr="00940C3D" w:rsidR="00940C3D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3732A3" w:rsidR="003732A3">
        <w:rPr>
          <w:sz w:val="26"/>
          <w:szCs w:val="26"/>
        </w:rPr>
        <w:t>Косых Е.С</w:t>
      </w:r>
      <w:r w:rsidRPr="00940C3D" w:rsidR="00940C3D">
        <w:rPr>
          <w:sz w:val="26"/>
          <w:szCs w:val="26"/>
        </w:rPr>
        <w:t>.</w:t>
      </w:r>
      <w:r w:rsidRPr="00BB2D1F">
        <w:rPr>
          <w:sz w:val="26"/>
          <w:szCs w:val="26"/>
        </w:rPr>
        <w:t xml:space="preserve"> в совершении административного пр</w:t>
      </w:r>
      <w:r w:rsidRPr="00BB2D1F">
        <w:rPr>
          <w:sz w:val="26"/>
          <w:szCs w:val="26"/>
        </w:rPr>
        <w:t>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3732A3">
        <w:rPr>
          <w:sz w:val="26"/>
          <w:szCs w:val="26"/>
        </w:rPr>
        <w:t>12</w:t>
      </w:r>
      <w:r w:rsidRPr="00BB2D1F" w:rsidR="005E5C5B">
        <w:rPr>
          <w:sz w:val="26"/>
          <w:szCs w:val="26"/>
        </w:rPr>
        <w:t>.</w:t>
      </w:r>
      <w:r w:rsidR="00CC6101">
        <w:rPr>
          <w:sz w:val="26"/>
          <w:szCs w:val="26"/>
        </w:rPr>
        <w:t>0</w:t>
      </w:r>
      <w:r w:rsidR="00C837F9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3732A3" w:rsidR="003732A3">
        <w:rPr>
          <w:sz w:val="26"/>
          <w:szCs w:val="26"/>
        </w:rPr>
        <w:t>Косых Е.С</w:t>
      </w:r>
      <w:r w:rsidRPr="00940C3D" w:rsidR="00940C3D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</w:t>
      </w:r>
      <w:r w:rsidRPr="00BB2D1F">
        <w:rPr>
          <w:sz w:val="26"/>
          <w:szCs w:val="26"/>
        </w:rPr>
        <w:t xml:space="preserve">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3732A3">
        <w:rPr>
          <w:sz w:val="26"/>
          <w:szCs w:val="26"/>
        </w:rPr>
        <w:t xml:space="preserve">18810586231107030532 </w:t>
      </w:r>
      <w:r w:rsidRPr="004F3A7A" w:rsidR="003732A3">
        <w:rPr>
          <w:sz w:val="26"/>
          <w:szCs w:val="26"/>
        </w:rPr>
        <w:t xml:space="preserve">от </w:t>
      </w:r>
      <w:r w:rsidR="003732A3">
        <w:rPr>
          <w:sz w:val="26"/>
          <w:szCs w:val="26"/>
        </w:rPr>
        <w:t>07</w:t>
      </w:r>
      <w:r w:rsidRPr="004F3A7A" w:rsidR="003732A3">
        <w:rPr>
          <w:sz w:val="26"/>
          <w:szCs w:val="26"/>
        </w:rPr>
        <w:t>.</w:t>
      </w:r>
      <w:r w:rsidR="003732A3">
        <w:rPr>
          <w:sz w:val="26"/>
          <w:szCs w:val="26"/>
        </w:rPr>
        <w:t>11</w:t>
      </w:r>
      <w:r w:rsidRPr="004F3A7A" w:rsidR="003732A3">
        <w:rPr>
          <w:sz w:val="26"/>
          <w:szCs w:val="26"/>
        </w:rPr>
        <w:t>.202</w:t>
      </w:r>
      <w:r w:rsidR="003732A3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3732A3" w:rsidR="003732A3">
        <w:rPr>
          <w:sz w:val="26"/>
          <w:szCs w:val="26"/>
        </w:rPr>
        <w:t>Косых Е.С</w:t>
      </w:r>
      <w:r w:rsidRPr="00940C3D" w:rsidR="00940C3D">
        <w:rPr>
          <w:sz w:val="26"/>
          <w:szCs w:val="26"/>
        </w:rPr>
        <w:t>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3732A3">
        <w:rPr>
          <w:sz w:val="26"/>
          <w:szCs w:val="26"/>
        </w:rPr>
        <w:t>21</w:t>
      </w:r>
      <w:r w:rsidRPr="004F3A7A" w:rsidR="0046058F">
        <w:rPr>
          <w:sz w:val="26"/>
          <w:szCs w:val="26"/>
        </w:rPr>
        <w:t>.</w:t>
      </w:r>
      <w:r w:rsidR="00CC6101">
        <w:rPr>
          <w:sz w:val="26"/>
          <w:szCs w:val="26"/>
        </w:rPr>
        <w:t>1</w:t>
      </w:r>
      <w:r w:rsidR="00C837F9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3732A3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12.02.2024, согласно которому </w:t>
      </w:r>
      <w:r w:rsidRPr="003732A3">
        <w:rPr>
          <w:sz w:val="26"/>
          <w:szCs w:val="26"/>
        </w:rPr>
        <w:t>Косых Е.С</w:t>
      </w:r>
      <w:r>
        <w:rPr>
          <w:sz w:val="26"/>
          <w:szCs w:val="26"/>
        </w:rPr>
        <w:t xml:space="preserve">. уведомлена о необходимости явиться в ЦАФАП в ОДД ГИБДД УМВД России по ХМАО-Югре для </w:t>
      </w:r>
      <w:r>
        <w:rPr>
          <w:sz w:val="26"/>
          <w:szCs w:val="26"/>
        </w:rPr>
        <w:t>составления протокола об административном правонарушении;</w:t>
      </w:r>
    </w:p>
    <w:p w:rsidR="003732A3" w:rsidP="003732A3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>
        <w:rPr>
          <w:sz w:val="26"/>
          <w:szCs w:val="26"/>
        </w:rPr>
        <w:t>сведениями о прохождении почтового отправления;</w:t>
      </w:r>
    </w:p>
    <w:p w:rsidR="00C837F9" w:rsidP="00C837F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карточкой учета транспортного средства;</w:t>
      </w:r>
    </w:p>
    <w:p w:rsidR="00C837F9" w:rsidP="00C837F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</w:t>
      </w:r>
      <w:r>
        <w:rPr>
          <w:sz w:val="26"/>
          <w:szCs w:val="26"/>
        </w:rPr>
        <w:t>по постановлению №</w:t>
      </w:r>
      <w:r w:rsidR="003732A3">
        <w:rPr>
          <w:sz w:val="26"/>
          <w:szCs w:val="26"/>
        </w:rPr>
        <w:t xml:space="preserve">18810586231107030532 </w:t>
      </w:r>
      <w:r w:rsidRPr="004F3A7A" w:rsidR="003732A3">
        <w:rPr>
          <w:sz w:val="26"/>
          <w:szCs w:val="26"/>
        </w:rPr>
        <w:t xml:space="preserve">от </w:t>
      </w:r>
      <w:r w:rsidR="003732A3">
        <w:rPr>
          <w:sz w:val="26"/>
          <w:szCs w:val="26"/>
        </w:rPr>
        <w:t>07</w:t>
      </w:r>
      <w:r w:rsidRPr="004F3A7A" w:rsidR="003732A3">
        <w:rPr>
          <w:sz w:val="26"/>
          <w:szCs w:val="26"/>
        </w:rPr>
        <w:t>.</w:t>
      </w:r>
      <w:r w:rsidR="003732A3">
        <w:rPr>
          <w:sz w:val="26"/>
          <w:szCs w:val="26"/>
        </w:rPr>
        <w:t>11</w:t>
      </w:r>
      <w:r w:rsidRPr="004F3A7A" w:rsidR="003732A3">
        <w:rPr>
          <w:sz w:val="26"/>
          <w:szCs w:val="26"/>
        </w:rPr>
        <w:t>.202</w:t>
      </w:r>
      <w:r w:rsidR="003732A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3732A3" w:rsidR="003732A3">
        <w:rPr>
          <w:sz w:val="26"/>
          <w:szCs w:val="26"/>
        </w:rPr>
        <w:t>Косых Е.С</w:t>
      </w:r>
      <w:r w:rsidRPr="00940C3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0</w:t>
      </w:r>
      <w:r w:rsidR="003732A3">
        <w:rPr>
          <w:color w:val="FF0000"/>
          <w:sz w:val="26"/>
          <w:szCs w:val="26"/>
        </w:rPr>
        <w:t>5</w:t>
      </w:r>
      <w:r>
        <w:rPr>
          <w:color w:val="FF0000"/>
          <w:sz w:val="26"/>
          <w:szCs w:val="26"/>
        </w:rPr>
        <w:t>.02.2024, позже установленного срока;</w:t>
      </w:r>
    </w:p>
    <w:p w:rsidR="003732A3" w:rsidP="00C837F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отчетами об отслеживании отправлений;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</w:t>
      </w:r>
      <w:r w:rsidRPr="004F3A7A">
        <w:rPr>
          <w:sz w:val="26"/>
          <w:szCs w:val="26"/>
        </w:rPr>
        <w:t>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</w:t>
      </w:r>
      <w:r w:rsidRPr="004F3A7A">
        <w:rPr>
          <w:rFonts w:ascii="Times New Roman" w:hAnsi="Times New Roman"/>
          <w:sz w:val="26"/>
          <w:szCs w:val="26"/>
        </w:rPr>
        <w:t xml:space="preserve">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3732A3" w:rsidR="003732A3">
        <w:rPr>
          <w:sz w:val="26"/>
          <w:szCs w:val="26"/>
        </w:rPr>
        <w:t>Косых Е.С</w:t>
      </w:r>
      <w:r w:rsidRPr="00940C3D" w:rsidR="00940C3D">
        <w:rPr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3732A3">
        <w:rPr>
          <w:sz w:val="26"/>
          <w:szCs w:val="26"/>
        </w:rPr>
        <w:t>22</w:t>
      </w:r>
      <w:r w:rsidRPr="00F543FC" w:rsidR="004657BF">
        <w:rPr>
          <w:sz w:val="26"/>
          <w:szCs w:val="26"/>
        </w:rPr>
        <w:t>.</w:t>
      </w:r>
      <w:r w:rsidR="00C837F9">
        <w:rPr>
          <w:sz w:val="26"/>
          <w:szCs w:val="26"/>
        </w:rPr>
        <w:t>01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="00C837F9">
        <w:rPr>
          <w:sz w:val="26"/>
          <w:szCs w:val="26"/>
        </w:rPr>
        <w:t>4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3732A3" w:rsidR="003732A3">
        <w:rPr>
          <w:rFonts w:ascii="Times New Roman" w:hAnsi="Times New Roman"/>
          <w:sz w:val="26"/>
          <w:szCs w:val="26"/>
        </w:rPr>
        <w:t>Косых Е.С</w:t>
      </w:r>
      <w:r w:rsidRPr="00940C3D" w:rsidR="00940C3D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3732A3" w:rsidR="003732A3">
        <w:rPr>
          <w:rFonts w:ascii="Times New Roman" w:hAnsi="Times New Roman"/>
          <w:sz w:val="26"/>
          <w:szCs w:val="26"/>
        </w:rPr>
        <w:t>Косых Е.С</w:t>
      </w:r>
      <w:r w:rsidRPr="00940C3D" w:rsidR="00940C3D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3732A3" w:rsidP="003732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отягчающих административную ответственность в соответствии со </w:t>
      </w:r>
      <w:r w:rsidRPr="0074153C">
        <w:rPr>
          <w:sz w:val="26"/>
          <w:szCs w:val="26"/>
        </w:rPr>
        <w:t>ст. 4.3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3732A3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Косых ЕС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</w:t>
      </w:r>
      <w:r w:rsidRPr="00D616CA">
        <w:t>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2C104B" w:rsidR="002C104B">
        <w:rPr>
          <w:lang w:eastAsia="en-US"/>
        </w:rPr>
        <w:t>0412365400415002582420181</w:t>
      </w:r>
      <w:r w:rsidRPr="002C104B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F673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3732A3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04B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4785A"/>
    <w:rsid w:val="0035098D"/>
    <w:rsid w:val="00352AD0"/>
    <w:rsid w:val="003647CF"/>
    <w:rsid w:val="00365A73"/>
    <w:rsid w:val="003732A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0C3D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7F9"/>
    <w:rsid w:val="00C83CD2"/>
    <w:rsid w:val="00C860E3"/>
    <w:rsid w:val="00C952EB"/>
    <w:rsid w:val="00CA3AF3"/>
    <w:rsid w:val="00CB09F7"/>
    <w:rsid w:val="00CB3EB1"/>
    <w:rsid w:val="00CB43F4"/>
    <w:rsid w:val="00CB619B"/>
    <w:rsid w:val="00CC6101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0E13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6739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AC16-F712-4D56-823A-7265EB24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